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E0C" w:rsidRDefault="00701E0C" w:rsidP="00701E0C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1E0C" w:rsidRPr="00515B23" w:rsidRDefault="00701E0C" w:rsidP="00701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15B23">
        <w:rPr>
          <w:rFonts w:ascii="Times New Roman" w:hAnsi="Times New Roman" w:cs="Times New Roman"/>
          <w:sz w:val="24"/>
          <w:szCs w:val="24"/>
        </w:rPr>
        <w:t xml:space="preserve">Приложение №1                                                                                                                            </w:t>
      </w:r>
    </w:p>
    <w:p w:rsidR="00701E0C" w:rsidRPr="00515B23" w:rsidRDefault="00701E0C" w:rsidP="00701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515B2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УТВЕРЖДЕНО                                                             </w:t>
      </w:r>
    </w:p>
    <w:p w:rsidR="00701E0C" w:rsidRDefault="00701E0C" w:rsidP="00701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МОБУ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Каменка</w:t>
      </w:r>
    </w:p>
    <w:p w:rsidR="00701E0C" w:rsidRPr="00701E0C" w:rsidRDefault="003F6A35" w:rsidP="00701E0C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</w:t>
      </w:r>
      <w:r w:rsidR="00701E0C" w:rsidRPr="00701E0C">
        <w:rPr>
          <w:rFonts w:ascii="Times New Roman" w:hAnsi="Times New Roman" w:cs="Times New Roman"/>
          <w:sz w:val="28"/>
          <w:szCs w:val="28"/>
        </w:rPr>
        <w:t>.10.2025г.</w:t>
      </w:r>
    </w:p>
    <w:p w:rsidR="00701E0C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1E0C" w:rsidRPr="00701E0C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E0C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01E0C" w:rsidRPr="00701E0C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01E0C">
        <w:rPr>
          <w:rFonts w:ascii="Times New Roman" w:hAnsi="Times New Roman" w:cs="Times New Roman"/>
          <w:b/>
          <w:sz w:val="28"/>
          <w:szCs w:val="28"/>
        </w:rPr>
        <w:t>мероприятий по предупреждению детского дорожно-транспортного травматизма и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пропаганде безопасности    </w:t>
      </w:r>
      <w:r w:rsidRPr="00701E0C">
        <w:rPr>
          <w:rFonts w:ascii="Times New Roman" w:hAnsi="Times New Roman" w:cs="Times New Roman"/>
          <w:b/>
          <w:sz w:val="28"/>
        </w:rPr>
        <w:t>дорожного движения</w:t>
      </w:r>
    </w:p>
    <w:p w:rsidR="00701E0C" w:rsidRPr="00701E0C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01E0C">
        <w:rPr>
          <w:rFonts w:ascii="Times New Roman" w:hAnsi="Times New Roman" w:cs="Times New Roman"/>
          <w:b/>
          <w:sz w:val="28"/>
        </w:rPr>
        <w:t>в рамках профилактической акции «Внимание дети!»</w:t>
      </w:r>
    </w:p>
    <w:p w:rsidR="00701E0C" w:rsidRPr="00701E0C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E0C">
        <w:rPr>
          <w:rFonts w:ascii="Times New Roman" w:hAnsi="Times New Roman" w:cs="Times New Roman"/>
          <w:b/>
          <w:sz w:val="28"/>
          <w:szCs w:val="28"/>
        </w:rPr>
        <w:t xml:space="preserve">в МОБУ СОШ </w:t>
      </w:r>
      <w:proofErr w:type="gramStart"/>
      <w:r w:rsidRPr="00701E0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701E0C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701E0C">
        <w:rPr>
          <w:rFonts w:ascii="Times New Roman" w:hAnsi="Times New Roman" w:cs="Times New Roman"/>
          <w:b/>
          <w:sz w:val="28"/>
          <w:szCs w:val="28"/>
        </w:rPr>
        <w:t>Каменка</w:t>
      </w:r>
      <w:proofErr w:type="gramEnd"/>
      <w:r w:rsidRPr="00701E0C">
        <w:rPr>
          <w:rFonts w:ascii="Times New Roman" w:hAnsi="Times New Roman" w:cs="Times New Roman"/>
          <w:b/>
          <w:sz w:val="28"/>
          <w:szCs w:val="28"/>
        </w:rPr>
        <w:t xml:space="preserve"> МР </w:t>
      </w:r>
      <w:proofErr w:type="spellStart"/>
      <w:r w:rsidRPr="00701E0C">
        <w:rPr>
          <w:rFonts w:ascii="Times New Roman" w:hAnsi="Times New Roman" w:cs="Times New Roman"/>
          <w:b/>
          <w:sz w:val="28"/>
          <w:szCs w:val="28"/>
        </w:rPr>
        <w:t>Бижбулякский</w:t>
      </w:r>
      <w:proofErr w:type="spellEnd"/>
      <w:r w:rsidRPr="00701E0C">
        <w:rPr>
          <w:rFonts w:ascii="Times New Roman" w:hAnsi="Times New Roman" w:cs="Times New Roman"/>
          <w:b/>
          <w:sz w:val="28"/>
          <w:szCs w:val="28"/>
        </w:rPr>
        <w:t xml:space="preserve"> район РБ</w:t>
      </w:r>
    </w:p>
    <w:p w:rsidR="00701E0C" w:rsidRPr="00701E0C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E0C">
        <w:rPr>
          <w:rFonts w:ascii="Times New Roman" w:hAnsi="Times New Roman" w:cs="Times New Roman"/>
          <w:b/>
          <w:sz w:val="28"/>
          <w:szCs w:val="28"/>
        </w:rPr>
        <w:t>в период с 23 октября по 14 ноября 2025 года.</w:t>
      </w:r>
    </w:p>
    <w:p w:rsidR="00701E0C" w:rsidRPr="00B8485C" w:rsidRDefault="00701E0C" w:rsidP="00701E0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851"/>
        <w:gridCol w:w="5386"/>
        <w:gridCol w:w="2127"/>
        <w:gridCol w:w="2410"/>
      </w:tblGrid>
      <w:tr w:rsidR="00701E0C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№№ п.п.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701E0C" w:rsidRPr="00701E0C" w:rsidTr="004B335B">
        <w:tc>
          <w:tcPr>
            <w:tcW w:w="1077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701E0C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образовательных организаций</w:t>
            </w:r>
          </w:p>
          <w:p w:rsidR="00701E0C" w:rsidRPr="00701E0C" w:rsidRDefault="00701E0C" w:rsidP="004B3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МР </w:t>
            </w:r>
            <w:proofErr w:type="spellStart"/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Бижбулякский</w:t>
            </w:r>
            <w:proofErr w:type="spellEnd"/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 РБ</w:t>
            </w:r>
          </w:p>
        </w:tc>
      </w:tr>
      <w:tr w:rsidR="00701E0C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1E0C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1.1.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В условиях межсезонья и сокращения светового дня предлагается организовать проведение социально значимой акции под условным названием «Засветись», направленной на повышение уровня безопасности пешеходов с акцентом на необходимость использования СВЭ (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световозвращающие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элементы), в рамках которой: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А) провести в образовательных организациях дополнительные  просветительные  мероприятия по безопасности дорожного движения для детей и  родителей с разъяснением необходимости применения СВЭ;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Б) организовать совместно с представителями районного родительского комитета проведение родительских собраний в образовательных организациях</w:t>
            </w:r>
            <w:proofErr w:type="gram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на которых осветить вопросы детской безопасности на дорогах;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В) продолжить практику организаций рейдовых мероприятий «Родительских патрулей» вблизи образовательных организаций по выявлению фактов неиспользованием СВЭ на верхней одежде обучающихся с проведением </w:t>
            </w:r>
            <w:r w:rsidRPr="00701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разъяснительной работы о необходимости их использования;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Г) провести конкурсы, викторины, фестивали, в том числе с привлечением представителей общественных организаций, для обучающихся, их родителей, педагогических работников, граждан старшего возраста, направленные на популяризацию использованием СВЭ;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получением настоящего приказа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  <w:p w:rsidR="00701E0C" w:rsidRPr="00701E0C" w:rsidRDefault="00701E0C" w:rsidP="00701E0C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9 класса</w:t>
            </w:r>
          </w:p>
        </w:tc>
      </w:tr>
      <w:tr w:rsidR="00701E0C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1.2.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внеплановый инструктаж с работниками </w:t>
            </w:r>
            <w:proofErr w:type="gram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вверенной образовательной организации (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далее-ОО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) имеющих личным транспортном и проводят перевозку детей  с использованием детских удерживающих устройств.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В период акции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1E0C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1.3.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тематических уроков (в рамках ОБЖ) и внеклассных занятий по профилактике детского дорожно-транспортного травматизма (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далее-ДДТТ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) с участием сотрудников Госавтоинспекции (либо других сотрудников ОВД).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В период акции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70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 ОБЗР, </w:t>
            </w: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01E0C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1.4.</w:t>
            </w:r>
          </w:p>
          <w:p w:rsidR="00701E0C" w:rsidRPr="00701E0C" w:rsidRDefault="00701E0C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70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Размещать информацию </w:t>
            </w:r>
            <w:proofErr w:type="gram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проведённых профилактических мероприятий в социальных сетях, используя единых 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хештеги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#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МинпросвещенияБашкотостан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ЮИДБашкортотстан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yuidbashkortostan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яратамПДД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gibdd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rb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, #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нерулималай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Pr="00701E0C" w:rsidRDefault="00701E0C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в период акции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E0C" w:rsidRDefault="00701E0C" w:rsidP="0070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701E0C" w:rsidRPr="00701E0C" w:rsidRDefault="00701E0C" w:rsidP="0070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за ВК </w:t>
            </w:r>
          </w:p>
        </w:tc>
      </w:tr>
      <w:tr w:rsidR="003F6A35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t>1.5.</w:t>
            </w:r>
          </w:p>
          <w:p w:rsidR="003F6A35" w:rsidRPr="00701E0C" w:rsidRDefault="003F6A35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Запланировать и провести совещание, для педагогов в ОО по вопросам профилактике ДДТТ, а именно:</w:t>
            </w:r>
          </w:p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А) Активизировать работу школьных «родительских патрулей», провести </w:t>
            </w:r>
            <w:proofErr w:type="gram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в близи</w:t>
            </w:r>
            <w:proofErr w:type="gram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совместно с сотрудниками Госавтоинспекции и инспекторами по делам несовершеннолетних профилактические рейды «Родитель на страже!» по выявлению нарушений ПДД несовершеннолетними пешеходами, водителями, а также родителями-водителями.</w:t>
            </w:r>
          </w:p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Б) Провести дополнительные просветительные мероприятия по безопасности дорожного движения для </w:t>
            </w:r>
            <w:r w:rsidRPr="00701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и родителей с разъяснением необходимости применения 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световозвращающих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элементов.</w:t>
            </w:r>
          </w:p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В) Провести родительские собрания, в ходе которых особое внимание уделить вопросам обеспечения безопасного поведения детей на дорогах, включая беседы с родителями-водителями о необходимости применения ремней безопасности и детских удерживающих устрой</w:t>
            </w:r>
            <w:proofErr w:type="gram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и перевозке детей в салоне автомобиля, с родителями, дети которых имеют различные виды 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мототехники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Г) Совместно с сотрудниками Госавтоинспекции, с участием с членов отрядов юных инспекторов движения (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далее-ЮИД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) организовать  профилактические рейды, вблизи ОО с целью выявления нарушений Правил дорожного движения (</w:t>
            </w:r>
            <w:proofErr w:type="spell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далее-ПДД</w:t>
            </w:r>
            <w:proofErr w:type="spellEnd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) несовершеннолетними.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12.11.2025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, совместно с сотрудниками ОВД</w:t>
            </w:r>
          </w:p>
          <w:p w:rsidR="003F6A35" w:rsidRPr="00701E0C" w:rsidRDefault="003F6A35" w:rsidP="002804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A35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4B3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1.6.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D23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проведение единого дня Правил дорожного движения для обучающихся и воспитанников ОО района и их родителей (законных представителей). Сценарии уроков, информационно-пропагандистские материалы размещены на информационном портале дорожной безопасности РБ «Дорожная безопасность, Дети» </w:t>
            </w:r>
            <w:proofErr w:type="gramStart"/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hyperlink r:id="rId5" w:history="1">
              <w:r w:rsidRPr="00701E0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https</w:t>
              </w:r>
              <w:r w:rsidRPr="00701E0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://</w:t>
              </w:r>
              <w:proofErr w:type="spellStart"/>
              <w:r w:rsidRPr="00701E0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pddrb</w:t>
              </w:r>
              <w:proofErr w:type="spellEnd"/>
              <w:r w:rsidRPr="00701E0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proofErr w:type="spellStart"/>
              <w:r w:rsidRPr="00701E0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  <w:proofErr w:type="spellEnd"/>
              <w:r w:rsidRPr="00701E0C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/</w:t>
              </w:r>
            </w:hyperlink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) в разделе «Педагогам».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D23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В период акции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D23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F6A35" w:rsidRPr="00701E0C" w:rsidRDefault="003F6A35" w:rsidP="00D232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A35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  <w:p w:rsidR="003F6A35" w:rsidRPr="00701E0C" w:rsidRDefault="003F6A35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510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Ежедневно проводить «минутки безопасности» и напоминать детям о необходимости соблюдения правил дорожного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движения, обращая внимание детей на погодные условия и особенности улично-дорожной сети.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510C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>в период акции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3F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3F6A35" w:rsidRPr="00701E0C" w:rsidTr="004B335B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701E0C" w:rsidRDefault="003F6A35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1E0C">
              <w:rPr>
                <w:rFonts w:ascii="Times New Roman" w:hAnsi="Times New Roman" w:cs="Times New Roman"/>
                <w:sz w:val="28"/>
                <w:szCs w:val="28"/>
              </w:rPr>
              <w:t xml:space="preserve">1.8.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5A785A" w:rsidRDefault="003F6A35" w:rsidP="003F6A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85A">
              <w:rPr>
                <w:rFonts w:ascii="Times New Roman" w:hAnsi="Times New Roman" w:cs="Times New Roman"/>
                <w:sz w:val="28"/>
                <w:szCs w:val="28"/>
              </w:rPr>
              <w:t>Своевременного представлени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5A785A">
              <w:rPr>
                <w:rFonts w:ascii="Times New Roman" w:hAnsi="Times New Roman" w:cs="Times New Roman"/>
                <w:sz w:val="28"/>
                <w:szCs w:val="28"/>
              </w:rPr>
              <w:t xml:space="preserve"> отчетных  материалов в ЦДТ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5A785A" w:rsidRDefault="003F6A35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13.11.2025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A35" w:rsidRPr="005A785A" w:rsidRDefault="003F6A35" w:rsidP="004B33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85A">
              <w:rPr>
                <w:rFonts w:ascii="Times New Roman" w:hAnsi="Times New Roman" w:cs="Times New Roman"/>
                <w:sz w:val="28"/>
                <w:szCs w:val="28"/>
              </w:rPr>
              <w:t>ответственный работник по профилактике БДД</w:t>
            </w:r>
          </w:p>
        </w:tc>
      </w:tr>
    </w:tbl>
    <w:p w:rsidR="00A92ED8" w:rsidRPr="00701E0C" w:rsidRDefault="00A92ED8">
      <w:pPr>
        <w:rPr>
          <w:rFonts w:ascii="Times New Roman" w:hAnsi="Times New Roman" w:cs="Times New Roman"/>
          <w:sz w:val="28"/>
          <w:szCs w:val="28"/>
        </w:rPr>
      </w:pPr>
    </w:p>
    <w:sectPr w:rsidR="00A92ED8" w:rsidRPr="00701E0C" w:rsidSect="00114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00569"/>
    <w:multiLevelType w:val="multilevel"/>
    <w:tmpl w:val="FB94F0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594448A7"/>
    <w:multiLevelType w:val="hybridMultilevel"/>
    <w:tmpl w:val="3A58C75C"/>
    <w:lvl w:ilvl="0" w:tplc="FC389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1E0C"/>
    <w:rsid w:val="00114095"/>
    <w:rsid w:val="003C4464"/>
    <w:rsid w:val="003F6A35"/>
    <w:rsid w:val="00701E0C"/>
    <w:rsid w:val="00A92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1E0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1E0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01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dd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2025-11-05T13:55:00Z</dcterms:created>
  <dcterms:modified xsi:type="dcterms:W3CDTF">2025-11-05T14:21:00Z</dcterms:modified>
</cp:coreProperties>
</file>